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2C33" w14:textId="0EB52971" w:rsidR="007B15FF" w:rsidRDefault="3819D27F" w:rsidP="198154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AF71710" wp14:editId="1981541D">
            <wp:extent cx="990600" cy="990600"/>
            <wp:effectExtent l="0" t="0" r="0" b="0"/>
            <wp:docPr id="517181027" name="Picture 517181027" descr="C:\Users\phillipsandy\AppData\Local\Microsoft\Windows\INetCache\Content.Word\TESD_Color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5AC9D93">
        <w:t xml:space="preserve">          </w:t>
      </w:r>
      <w:r>
        <w:rPr>
          <w:noProof/>
        </w:rPr>
        <w:drawing>
          <wp:inline distT="0" distB="0" distL="0" distR="0" wp14:anchorId="0FD228CA" wp14:editId="06D09146">
            <wp:extent cx="3674813" cy="620746"/>
            <wp:effectExtent l="0" t="0" r="0" b="0"/>
            <wp:docPr id="369418097" name="Picture 36941809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813" cy="62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3F382" w14:textId="5C6B33B9" w:rsidR="007B15FF" w:rsidRDefault="007B15FF" w:rsidP="42D2CE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218ED7" w14:textId="320AF6B1" w:rsidR="007B15FF" w:rsidRDefault="36E66384" w:rsidP="198154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DE6223B" wp14:editId="09D52634">
            <wp:extent cx="6610350" cy="30890"/>
            <wp:effectExtent l="0" t="0" r="0" b="0"/>
            <wp:docPr id="1447426619" name="Picture 1447426619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D69CD" w14:textId="1787F163" w:rsidR="007B15FF" w:rsidRDefault="007B15FF" w:rsidP="42D2CE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96A4C2" w14:textId="4E8EEE74" w:rsidR="007B15FF" w:rsidRDefault="007B15FF" w:rsidP="1981541D">
      <w:pPr>
        <w:spacing w:after="0" w:line="240" w:lineRule="auto"/>
        <w:rPr>
          <w:sz w:val="24"/>
          <w:szCs w:val="24"/>
        </w:rPr>
      </w:pPr>
      <w:r w:rsidRPr="1981541D">
        <w:rPr>
          <w:sz w:val="24"/>
          <w:szCs w:val="24"/>
        </w:rPr>
        <w:t xml:space="preserve">Dear </w:t>
      </w:r>
      <w:r w:rsidR="00AD1E0D">
        <w:rPr>
          <w:sz w:val="24"/>
          <w:szCs w:val="24"/>
        </w:rPr>
        <w:t>TEMS</w:t>
      </w:r>
      <w:r w:rsidRPr="1981541D">
        <w:rPr>
          <w:sz w:val="24"/>
          <w:szCs w:val="24"/>
        </w:rPr>
        <w:t xml:space="preserve"> Guardians, </w:t>
      </w:r>
    </w:p>
    <w:p w14:paraId="46CB5AE1" w14:textId="78613074" w:rsidR="1981541D" w:rsidRDefault="1981541D" w:rsidP="1981541D">
      <w:pPr>
        <w:spacing w:after="0" w:line="240" w:lineRule="auto"/>
        <w:rPr>
          <w:sz w:val="24"/>
          <w:szCs w:val="24"/>
        </w:rPr>
      </w:pPr>
    </w:p>
    <w:p w14:paraId="30EC15FD" w14:textId="526BCA3E" w:rsidR="007B15FF" w:rsidRDefault="007B15FF" w:rsidP="1981541D">
      <w:pPr>
        <w:rPr>
          <w:sz w:val="24"/>
          <w:szCs w:val="24"/>
        </w:rPr>
      </w:pPr>
      <w:r w:rsidRPr="1981541D">
        <w:rPr>
          <w:sz w:val="24"/>
          <w:szCs w:val="24"/>
        </w:rPr>
        <w:t xml:space="preserve">TEMS Picture Day will be held over several days this year to accommodate our hybrid and virtual students. The dates for our hybrid students are </w:t>
      </w:r>
      <w:r w:rsidRPr="1981541D">
        <w:rPr>
          <w:b/>
          <w:bCs/>
          <w:sz w:val="24"/>
          <w:szCs w:val="24"/>
        </w:rPr>
        <w:t>Monday, November 16</w:t>
      </w:r>
      <w:r w:rsidRPr="1981541D">
        <w:rPr>
          <w:b/>
          <w:bCs/>
          <w:sz w:val="24"/>
          <w:szCs w:val="24"/>
          <w:vertAlign w:val="superscript"/>
        </w:rPr>
        <w:t>th</w:t>
      </w:r>
      <w:r w:rsidRPr="1981541D">
        <w:rPr>
          <w:b/>
          <w:bCs/>
          <w:sz w:val="24"/>
          <w:szCs w:val="24"/>
        </w:rPr>
        <w:t xml:space="preserve"> for the A</w:t>
      </w:r>
      <w:r w:rsidR="00B733A9" w:rsidRPr="1981541D">
        <w:rPr>
          <w:b/>
          <w:bCs/>
          <w:sz w:val="24"/>
          <w:szCs w:val="24"/>
        </w:rPr>
        <w:t xml:space="preserve"> - </w:t>
      </w:r>
      <w:r w:rsidR="43863870" w:rsidRPr="1981541D">
        <w:rPr>
          <w:b/>
          <w:bCs/>
          <w:sz w:val="24"/>
          <w:szCs w:val="24"/>
        </w:rPr>
        <w:t>K</w:t>
      </w:r>
      <w:r w:rsidRPr="1981541D">
        <w:rPr>
          <w:b/>
          <w:bCs/>
          <w:sz w:val="24"/>
          <w:szCs w:val="24"/>
        </w:rPr>
        <w:t xml:space="preserve"> alpha band and </w:t>
      </w:r>
      <w:r w:rsidR="0070105C" w:rsidRPr="1981541D">
        <w:rPr>
          <w:b/>
          <w:bCs/>
          <w:sz w:val="24"/>
          <w:szCs w:val="24"/>
        </w:rPr>
        <w:t>Friday</w:t>
      </w:r>
      <w:r w:rsidRPr="1981541D">
        <w:rPr>
          <w:b/>
          <w:bCs/>
          <w:sz w:val="24"/>
          <w:szCs w:val="24"/>
        </w:rPr>
        <w:t>, November 20</w:t>
      </w:r>
      <w:r w:rsidRPr="1981541D">
        <w:rPr>
          <w:b/>
          <w:bCs/>
          <w:sz w:val="24"/>
          <w:szCs w:val="24"/>
          <w:vertAlign w:val="superscript"/>
        </w:rPr>
        <w:t>th</w:t>
      </w:r>
      <w:r w:rsidRPr="1981541D">
        <w:rPr>
          <w:b/>
          <w:bCs/>
          <w:sz w:val="24"/>
          <w:szCs w:val="24"/>
        </w:rPr>
        <w:t xml:space="preserve"> for our </w:t>
      </w:r>
      <w:r w:rsidR="0C597764" w:rsidRPr="1981541D">
        <w:rPr>
          <w:b/>
          <w:bCs/>
          <w:sz w:val="24"/>
          <w:szCs w:val="24"/>
        </w:rPr>
        <w:t>L</w:t>
      </w:r>
      <w:r w:rsidRPr="1981541D">
        <w:rPr>
          <w:b/>
          <w:bCs/>
          <w:sz w:val="24"/>
          <w:szCs w:val="24"/>
        </w:rPr>
        <w:t xml:space="preserve"> - Z alpha band</w:t>
      </w:r>
      <w:r w:rsidRPr="1981541D">
        <w:rPr>
          <w:sz w:val="24"/>
          <w:szCs w:val="24"/>
        </w:rPr>
        <w:t xml:space="preserve">. </w:t>
      </w:r>
      <w:r w:rsidRPr="1981541D">
        <w:rPr>
          <w:b/>
          <w:bCs/>
          <w:sz w:val="24"/>
          <w:szCs w:val="24"/>
        </w:rPr>
        <w:t>Virtual students</w:t>
      </w:r>
      <w:r w:rsidRPr="1981541D">
        <w:rPr>
          <w:sz w:val="24"/>
          <w:szCs w:val="24"/>
        </w:rPr>
        <w:t xml:space="preserve"> will have the opportunity to take pictures on </w:t>
      </w:r>
      <w:r w:rsidRPr="1981541D">
        <w:rPr>
          <w:b/>
          <w:bCs/>
          <w:sz w:val="24"/>
          <w:szCs w:val="24"/>
        </w:rPr>
        <w:t>Wednesday, November 18</w:t>
      </w:r>
      <w:r w:rsidRPr="1981541D">
        <w:rPr>
          <w:b/>
          <w:bCs/>
          <w:sz w:val="24"/>
          <w:szCs w:val="24"/>
          <w:vertAlign w:val="superscript"/>
        </w:rPr>
        <w:t>th</w:t>
      </w:r>
      <w:r w:rsidRPr="1981541D">
        <w:rPr>
          <w:b/>
          <w:bCs/>
          <w:sz w:val="24"/>
          <w:szCs w:val="24"/>
        </w:rPr>
        <w:t xml:space="preserve"> from 1:00pm – 6:00pm.</w:t>
      </w:r>
      <w:r w:rsidRPr="1981541D">
        <w:rPr>
          <w:sz w:val="24"/>
          <w:szCs w:val="24"/>
        </w:rPr>
        <w:t xml:space="preserve"> All pictures will be taken in the auditorium and auditorium lobby area. </w:t>
      </w:r>
    </w:p>
    <w:p w14:paraId="05AAEA1C" w14:textId="4B3F1821" w:rsidR="007B15FF" w:rsidRDefault="006C10FA" w:rsidP="1981541D">
      <w:pPr>
        <w:rPr>
          <w:sz w:val="24"/>
          <w:szCs w:val="24"/>
        </w:rPr>
      </w:pPr>
      <w:r>
        <w:rPr>
          <w:sz w:val="24"/>
          <w:szCs w:val="24"/>
        </w:rPr>
        <w:t>These</w:t>
      </w:r>
      <w:r w:rsidR="00E66CCC">
        <w:rPr>
          <w:sz w:val="24"/>
          <w:szCs w:val="24"/>
        </w:rPr>
        <w:t xml:space="preserve"> pictures will be </w:t>
      </w:r>
      <w:r w:rsidR="007B15FF" w:rsidRPr="1981541D">
        <w:rPr>
          <w:sz w:val="24"/>
          <w:szCs w:val="24"/>
        </w:rPr>
        <w:t xml:space="preserve">used </w:t>
      </w:r>
      <w:r w:rsidR="00B733A9" w:rsidRPr="1981541D">
        <w:rPr>
          <w:sz w:val="24"/>
          <w:szCs w:val="24"/>
        </w:rPr>
        <w:t>for</w:t>
      </w:r>
      <w:r w:rsidR="007B15FF" w:rsidRPr="1981541D">
        <w:rPr>
          <w:sz w:val="24"/>
          <w:szCs w:val="24"/>
        </w:rPr>
        <w:t xml:space="preserve"> our yearbook, so we ask that</w:t>
      </w:r>
      <w:r w:rsidR="007B15FF" w:rsidRPr="00E66CCC">
        <w:rPr>
          <w:sz w:val="24"/>
          <w:szCs w:val="24"/>
        </w:rPr>
        <w:t xml:space="preserve"> all</w:t>
      </w:r>
      <w:r w:rsidR="007B15FF" w:rsidRPr="1981541D">
        <w:rPr>
          <w:sz w:val="24"/>
          <w:szCs w:val="24"/>
        </w:rPr>
        <w:t xml:space="preserve"> students </w:t>
      </w:r>
      <w:r w:rsidR="2CC3626E" w:rsidRPr="1981541D">
        <w:rPr>
          <w:sz w:val="24"/>
          <w:szCs w:val="24"/>
        </w:rPr>
        <w:t>have</w:t>
      </w:r>
      <w:r w:rsidR="007B15FF" w:rsidRPr="1981541D">
        <w:rPr>
          <w:sz w:val="24"/>
          <w:szCs w:val="24"/>
        </w:rPr>
        <w:t xml:space="preserve"> </w:t>
      </w:r>
      <w:r w:rsidR="00806604">
        <w:rPr>
          <w:sz w:val="24"/>
          <w:szCs w:val="24"/>
        </w:rPr>
        <w:t xml:space="preserve">their </w:t>
      </w:r>
      <w:r w:rsidR="007B15FF" w:rsidRPr="1981541D">
        <w:rPr>
          <w:sz w:val="24"/>
          <w:szCs w:val="24"/>
        </w:rPr>
        <w:t>picture</w:t>
      </w:r>
      <w:r w:rsidR="2B335B9C" w:rsidRPr="1981541D">
        <w:rPr>
          <w:sz w:val="24"/>
          <w:szCs w:val="24"/>
        </w:rPr>
        <w:t xml:space="preserve"> taken</w:t>
      </w:r>
      <w:r w:rsidR="00E66CCC">
        <w:rPr>
          <w:sz w:val="24"/>
          <w:szCs w:val="24"/>
        </w:rPr>
        <w:t xml:space="preserve"> if </w:t>
      </w:r>
      <w:r w:rsidR="00806604">
        <w:rPr>
          <w:sz w:val="24"/>
          <w:szCs w:val="24"/>
        </w:rPr>
        <w:t>you are comfortable with it</w:t>
      </w:r>
      <w:r w:rsidR="007B15FF" w:rsidRPr="1981541D">
        <w:rPr>
          <w:sz w:val="24"/>
          <w:szCs w:val="24"/>
        </w:rPr>
        <w:t xml:space="preserve"> </w:t>
      </w:r>
      <w:r w:rsidR="00806604">
        <w:rPr>
          <w:sz w:val="24"/>
          <w:szCs w:val="24"/>
        </w:rPr>
        <w:t>(</w:t>
      </w:r>
      <w:r w:rsidR="007B15FF" w:rsidRPr="1981541D">
        <w:rPr>
          <w:sz w:val="24"/>
          <w:szCs w:val="24"/>
        </w:rPr>
        <w:t>even if you are not purchasing pictures</w:t>
      </w:r>
      <w:r w:rsidR="00806604">
        <w:rPr>
          <w:sz w:val="24"/>
          <w:szCs w:val="24"/>
        </w:rPr>
        <w:t>)</w:t>
      </w:r>
      <w:r w:rsidR="007B15FF" w:rsidRPr="1981541D">
        <w:rPr>
          <w:sz w:val="24"/>
          <w:szCs w:val="24"/>
        </w:rPr>
        <w:t xml:space="preserve">. </w:t>
      </w:r>
      <w:r w:rsidR="00E66CCC">
        <w:rPr>
          <w:sz w:val="24"/>
          <w:szCs w:val="24"/>
        </w:rPr>
        <w:t xml:space="preserve"> If you prefer to </w:t>
      </w:r>
      <w:r w:rsidR="007F67DD">
        <w:rPr>
          <w:sz w:val="24"/>
          <w:szCs w:val="24"/>
        </w:rPr>
        <w:t xml:space="preserve">send us a picture </w:t>
      </w:r>
      <w:r w:rsidR="00806604">
        <w:rPr>
          <w:sz w:val="24"/>
          <w:szCs w:val="24"/>
        </w:rPr>
        <w:t xml:space="preserve">of your child </w:t>
      </w:r>
      <w:r w:rsidR="007F67DD">
        <w:rPr>
          <w:sz w:val="24"/>
          <w:szCs w:val="24"/>
        </w:rPr>
        <w:t xml:space="preserve">with a plain color background, we will accept those later in the year.  </w:t>
      </w:r>
      <w:r w:rsidR="007B15FF" w:rsidRPr="1981541D">
        <w:rPr>
          <w:sz w:val="24"/>
          <w:szCs w:val="24"/>
        </w:rPr>
        <w:t>Picture make-ups are available on Monday, January 11</w:t>
      </w:r>
      <w:r w:rsidR="007B15FF" w:rsidRPr="1981541D">
        <w:rPr>
          <w:sz w:val="24"/>
          <w:szCs w:val="24"/>
          <w:vertAlign w:val="superscript"/>
        </w:rPr>
        <w:t>th</w:t>
      </w:r>
      <w:r w:rsidR="007B15FF" w:rsidRPr="1981541D">
        <w:rPr>
          <w:sz w:val="24"/>
          <w:szCs w:val="24"/>
        </w:rPr>
        <w:t xml:space="preserve"> for A</w:t>
      </w:r>
      <w:r w:rsidR="00B733A9" w:rsidRPr="1981541D">
        <w:rPr>
          <w:sz w:val="24"/>
          <w:szCs w:val="24"/>
        </w:rPr>
        <w:t xml:space="preserve"> - </w:t>
      </w:r>
      <w:r w:rsidR="23C8653C" w:rsidRPr="1981541D">
        <w:rPr>
          <w:sz w:val="24"/>
          <w:szCs w:val="24"/>
        </w:rPr>
        <w:t>K</w:t>
      </w:r>
      <w:r w:rsidR="00B733A9" w:rsidRPr="1981541D">
        <w:rPr>
          <w:sz w:val="24"/>
          <w:szCs w:val="24"/>
        </w:rPr>
        <w:t xml:space="preserve"> alpha band and Thursday, January 14</w:t>
      </w:r>
      <w:r w:rsidR="00B733A9" w:rsidRPr="1981541D">
        <w:rPr>
          <w:sz w:val="24"/>
          <w:szCs w:val="24"/>
          <w:vertAlign w:val="superscript"/>
        </w:rPr>
        <w:t>th</w:t>
      </w:r>
      <w:r w:rsidR="00B733A9" w:rsidRPr="1981541D">
        <w:rPr>
          <w:sz w:val="24"/>
          <w:szCs w:val="24"/>
        </w:rPr>
        <w:t xml:space="preserve"> for </w:t>
      </w:r>
      <w:r w:rsidR="34C8C447" w:rsidRPr="1981541D">
        <w:rPr>
          <w:sz w:val="24"/>
          <w:szCs w:val="24"/>
        </w:rPr>
        <w:t>L</w:t>
      </w:r>
      <w:r w:rsidR="00B733A9" w:rsidRPr="1981541D">
        <w:rPr>
          <w:sz w:val="24"/>
          <w:szCs w:val="24"/>
        </w:rPr>
        <w:t xml:space="preserve"> - Z alpha band.</w:t>
      </w:r>
    </w:p>
    <w:p w14:paraId="0B3A099F" w14:textId="5672AB9E" w:rsidR="0038075A" w:rsidRDefault="00B733A9" w:rsidP="1981541D">
      <w:pPr>
        <w:rPr>
          <w:sz w:val="24"/>
          <w:szCs w:val="24"/>
        </w:rPr>
      </w:pPr>
      <w:r w:rsidRPr="1981541D">
        <w:rPr>
          <w:sz w:val="24"/>
          <w:szCs w:val="24"/>
        </w:rPr>
        <w:t>Picture order forms will be coming</w:t>
      </w:r>
      <w:r w:rsidR="0038075A" w:rsidRPr="1981541D">
        <w:rPr>
          <w:sz w:val="24"/>
          <w:szCs w:val="24"/>
        </w:rPr>
        <w:t xml:space="preserve"> to you</w:t>
      </w:r>
      <w:r w:rsidRPr="1981541D">
        <w:rPr>
          <w:sz w:val="24"/>
          <w:szCs w:val="24"/>
        </w:rPr>
        <w:t xml:space="preserve"> in the mail for mail-in orders or you can </w:t>
      </w:r>
      <w:r w:rsidR="0038075A" w:rsidRPr="1981541D">
        <w:rPr>
          <w:sz w:val="24"/>
          <w:szCs w:val="24"/>
        </w:rPr>
        <w:t xml:space="preserve">order pictures </w:t>
      </w:r>
      <w:r w:rsidR="5E744CFE" w:rsidRPr="1981541D">
        <w:rPr>
          <w:sz w:val="24"/>
          <w:szCs w:val="24"/>
        </w:rPr>
        <w:t>online</w:t>
      </w:r>
      <w:r w:rsidR="0038075A" w:rsidRPr="1981541D">
        <w:rPr>
          <w:sz w:val="24"/>
          <w:szCs w:val="24"/>
        </w:rPr>
        <w:t xml:space="preserve"> at </w:t>
      </w:r>
      <w:hyperlink r:id="rId7" w:anchor="orderbox">
        <w:r w:rsidR="3A73D6EC" w:rsidRPr="1981541D">
          <w:rPr>
            <w:rStyle w:val="Hyperlink"/>
            <w:sz w:val="24"/>
            <w:szCs w:val="24"/>
          </w:rPr>
          <w:t>https://www.barksdalephoto.com/onlineorders.php#orderbox</w:t>
        </w:r>
      </w:hyperlink>
      <w:r w:rsidR="7F5819BF" w:rsidRPr="1981541D">
        <w:rPr>
          <w:sz w:val="24"/>
          <w:szCs w:val="24"/>
        </w:rPr>
        <w:t xml:space="preserve"> (online order code 01033)</w:t>
      </w:r>
      <w:r w:rsidR="6D4CF8F9" w:rsidRPr="1981541D">
        <w:rPr>
          <w:sz w:val="24"/>
          <w:szCs w:val="24"/>
        </w:rPr>
        <w:t>.</w:t>
      </w:r>
    </w:p>
    <w:p w14:paraId="5E42DD3D" w14:textId="6DD01CFE" w:rsidR="0038075A" w:rsidRDefault="0038075A" w:rsidP="1981541D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9A117" wp14:editId="23B9B33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50106" cy="4717142"/>
            <wp:effectExtent l="0" t="0" r="0" b="0"/>
            <wp:wrapSquare wrapText="bothSides"/>
            <wp:docPr id="1791945810" name="Picture 1791945810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106" cy="4717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981541D">
        <w:rPr>
          <w:sz w:val="24"/>
          <w:szCs w:val="24"/>
        </w:rPr>
        <w:t xml:space="preserve">All orders </w:t>
      </w:r>
      <w:r w:rsidR="49F0E63B" w:rsidRPr="1981541D">
        <w:rPr>
          <w:sz w:val="24"/>
          <w:szCs w:val="24"/>
        </w:rPr>
        <w:t>are due on your child’s picture day: November 16</w:t>
      </w:r>
      <w:r w:rsidR="0ADB413D" w:rsidRPr="1981541D">
        <w:rPr>
          <w:sz w:val="24"/>
          <w:szCs w:val="24"/>
          <w:vertAlign w:val="superscript"/>
        </w:rPr>
        <w:t>th,</w:t>
      </w:r>
      <w:r w:rsidR="49F0E63B" w:rsidRPr="1981541D">
        <w:rPr>
          <w:sz w:val="24"/>
          <w:szCs w:val="24"/>
        </w:rPr>
        <w:t xml:space="preserve"> </w:t>
      </w:r>
      <w:proofErr w:type="gramStart"/>
      <w:r w:rsidR="49F0E63B" w:rsidRPr="1981541D">
        <w:rPr>
          <w:sz w:val="24"/>
          <w:szCs w:val="24"/>
        </w:rPr>
        <w:t>18</w:t>
      </w:r>
      <w:r w:rsidR="49F0E63B" w:rsidRPr="1981541D">
        <w:rPr>
          <w:sz w:val="24"/>
          <w:szCs w:val="24"/>
          <w:vertAlign w:val="superscript"/>
        </w:rPr>
        <w:t>th</w:t>
      </w:r>
      <w:proofErr w:type="gramEnd"/>
      <w:r w:rsidR="49F0E63B" w:rsidRPr="1981541D">
        <w:rPr>
          <w:sz w:val="24"/>
          <w:szCs w:val="24"/>
        </w:rPr>
        <w:t xml:space="preserve"> or 20</w:t>
      </w:r>
      <w:r w:rsidR="13DB73D5" w:rsidRPr="1981541D">
        <w:rPr>
          <w:sz w:val="24"/>
          <w:szCs w:val="24"/>
          <w:vertAlign w:val="superscript"/>
        </w:rPr>
        <w:t>th.</w:t>
      </w:r>
      <w:r w:rsidR="13DB73D5" w:rsidRPr="1981541D">
        <w:rPr>
          <w:sz w:val="24"/>
          <w:szCs w:val="24"/>
        </w:rPr>
        <w:t xml:space="preserve"> O</w:t>
      </w:r>
      <w:r w:rsidRPr="1981541D">
        <w:rPr>
          <w:sz w:val="24"/>
          <w:szCs w:val="24"/>
        </w:rPr>
        <w:t xml:space="preserve">n picture day, students will need to show a print-out of the receipt </w:t>
      </w:r>
      <w:r w:rsidR="2C39EB62" w:rsidRPr="1981541D">
        <w:rPr>
          <w:sz w:val="24"/>
          <w:szCs w:val="24"/>
        </w:rPr>
        <w:t xml:space="preserve">from online ordering </w:t>
      </w:r>
      <w:r w:rsidRPr="1981541D">
        <w:rPr>
          <w:sz w:val="24"/>
          <w:szCs w:val="24"/>
        </w:rPr>
        <w:t>or hand-in a pict</w:t>
      </w:r>
      <w:r w:rsidR="4D321041" w:rsidRPr="1981541D">
        <w:rPr>
          <w:sz w:val="24"/>
          <w:szCs w:val="24"/>
        </w:rPr>
        <w:t>u</w:t>
      </w:r>
      <w:r w:rsidRPr="1981541D">
        <w:rPr>
          <w:sz w:val="24"/>
          <w:szCs w:val="24"/>
        </w:rPr>
        <w:t xml:space="preserve">re form. If you have </w:t>
      </w:r>
      <w:r w:rsidR="1E9E1E2C" w:rsidRPr="1981541D">
        <w:rPr>
          <w:sz w:val="24"/>
          <w:szCs w:val="24"/>
        </w:rPr>
        <w:t>an</w:t>
      </w:r>
      <w:r w:rsidRPr="1981541D">
        <w:rPr>
          <w:sz w:val="24"/>
          <w:szCs w:val="24"/>
        </w:rPr>
        <w:t>y questions, please contact Mrs. Kim D. Morris</w:t>
      </w:r>
      <w:r w:rsidR="3763958B" w:rsidRPr="1981541D">
        <w:rPr>
          <w:sz w:val="24"/>
          <w:szCs w:val="24"/>
        </w:rPr>
        <w:t xml:space="preserve">, Assistant Principal, </w:t>
      </w:r>
      <w:r w:rsidRPr="1981541D">
        <w:rPr>
          <w:sz w:val="24"/>
          <w:szCs w:val="24"/>
        </w:rPr>
        <w:t>at</w:t>
      </w:r>
      <w:r w:rsidR="5301E5DF" w:rsidRPr="1981541D">
        <w:rPr>
          <w:sz w:val="24"/>
          <w:szCs w:val="24"/>
        </w:rPr>
        <w:t xml:space="preserve"> 610.240.1229.</w:t>
      </w:r>
    </w:p>
    <w:p w14:paraId="7C7B8CC6" w14:textId="11663287" w:rsidR="0038075A" w:rsidRDefault="0038075A" w:rsidP="1981541D">
      <w:pPr>
        <w:spacing w:after="0"/>
        <w:rPr>
          <w:sz w:val="24"/>
          <w:szCs w:val="24"/>
        </w:rPr>
      </w:pPr>
    </w:p>
    <w:p w14:paraId="3B2ED4D0" w14:textId="0298668D" w:rsidR="0038075A" w:rsidRDefault="0038075A" w:rsidP="1981541D">
      <w:pPr>
        <w:spacing w:after="0"/>
        <w:rPr>
          <w:sz w:val="24"/>
          <w:szCs w:val="24"/>
        </w:rPr>
      </w:pPr>
    </w:p>
    <w:p w14:paraId="595DD205" w14:textId="0396A663" w:rsidR="0038075A" w:rsidRDefault="7FEB05F6" w:rsidP="1981541D">
      <w:pPr>
        <w:spacing w:after="0"/>
        <w:rPr>
          <w:sz w:val="24"/>
          <w:szCs w:val="24"/>
        </w:rPr>
      </w:pPr>
      <w:r w:rsidRPr="198154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45D97A48" w14:textId="4A2BE9DD" w:rsidR="0038075A" w:rsidRDefault="0038075A" w:rsidP="42D2CE36"/>
    <w:p w14:paraId="6796B335" w14:textId="3EDB09B4" w:rsidR="0038075A" w:rsidRDefault="60CA2ECE" w:rsidP="1981541D">
      <w:pPr>
        <w:spacing w:after="0"/>
        <w:rPr>
          <w:sz w:val="24"/>
          <w:szCs w:val="24"/>
        </w:rPr>
      </w:pPr>
      <w:r w:rsidRPr="1981541D">
        <w:rPr>
          <w:sz w:val="24"/>
          <w:szCs w:val="24"/>
        </w:rPr>
        <w:t>Thank you</w:t>
      </w:r>
      <w:r w:rsidR="6982D205" w:rsidRPr="1981541D">
        <w:rPr>
          <w:sz w:val="24"/>
          <w:szCs w:val="24"/>
        </w:rPr>
        <w:t>!</w:t>
      </w:r>
    </w:p>
    <w:p w14:paraId="21A9B1E3" w14:textId="0349CE67" w:rsidR="0038075A" w:rsidRDefault="60CA2ECE" w:rsidP="1981541D">
      <w:pPr>
        <w:spacing w:after="0"/>
        <w:rPr>
          <w:sz w:val="24"/>
          <w:szCs w:val="24"/>
        </w:rPr>
      </w:pPr>
      <w:r w:rsidRPr="1981541D">
        <w:rPr>
          <w:sz w:val="24"/>
          <w:szCs w:val="24"/>
        </w:rPr>
        <w:t xml:space="preserve">                                                           </w:t>
      </w:r>
    </w:p>
    <w:p w14:paraId="41A07327" w14:textId="45B33861" w:rsidR="0038075A" w:rsidRDefault="60CA2ECE" w:rsidP="1981541D">
      <w:pPr>
        <w:spacing w:after="0"/>
        <w:rPr>
          <w:sz w:val="24"/>
          <w:szCs w:val="24"/>
        </w:rPr>
      </w:pPr>
      <w:r w:rsidRPr="1981541D">
        <w:rPr>
          <w:sz w:val="24"/>
          <w:szCs w:val="24"/>
        </w:rPr>
        <w:t xml:space="preserve">Kim D. Morris                                                            </w:t>
      </w:r>
    </w:p>
    <w:p w14:paraId="469D08A7" w14:textId="5AA8F04E" w:rsidR="0038075A" w:rsidRDefault="60CA2ECE" w:rsidP="1981541D">
      <w:pPr>
        <w:spacing w:after="0"/>
        <w:rPr>
          <w:sz w:val="24"/>
          <w:szCs w:val="24"/>
        </w:rPr>
      </w:pPr>
      <w:r w:rsidRPr="1981541D">
        <w:rPr>
          <w:sz w:val="24"/>
          <w:szCs w:val="24"/>
        </w:rPr>
        <w:t xml:space="preserve">Assistant Principal                                           </w:t>
      </w:r>
    </w:p>
    <w:p w14:paraId="07CBC365" w14:textId="12D3B333" w:rsidR="0038075A" w:rsidRDefault="60CA2ECE" w:rsidP="1981541D">
      <w:pPr>
        <w:spacing w:after="0"/>
        <w:rPr>
          <w:sz w:val="24"/>
          <w:szCs w:val="24"/>
        </w:rPr>
      </w:pPr>
      <w:proofErr w:type="spellStart"/>
      <w:r w:rsidRPr="1981541D">
        <w:rPr>
          <w:sz w:val="24"/>
          <w:szCs w:val="24"/>
        </w:rPr>
        <w:t>Tredyffrin</w:t>
      </w:r>
      <w:proofErr w:type="spellEnd"/>
      <w:r w:rsidRPr="1981541D">
        <w:rPr>
          <w:sz w:val="24"/>
          <w:szCs w:val="24"/>
        </w:rPr>
        <w:t xml:space="preserve">/ </w:t>
      </w:r>
      <w:proofErr w:type="spellStart"/>
      <w:r w:rsidRPr="1981541D">
        <w:rPr>
          <w:sz w:val="24"/>
          <w:szCs w:val="24"/>
        </w:rPr>
        <w:t>Easttown</w:t>
      </w:r>
      <w:proofErr w:type="spellEnd"/>
      <w:r w:rsidRPr="1981541D">
        <w:rPr>
          <w:sz w:val="24"/>
          <w:szCs w:val="24"/>
        </w:rPr>
        <w:t xml:space="preserve"> Middle School</w:t>
      </w:r>
    </w:p>
    <w:p w14:paraId="59BFEA2E" w14:textId="34168DFA" w:rsidR="0038075A" w:rsidRDefault="0038075A" w:rsidP="42D2CE36"/>
    <w:p w14:paraId="3EB8C18E" w14:textId="3DBB4AAE" w:rsidR="0038075A" w:rsidRDefault="0038075A" w:rsidP="42D2CE36"/>
    <w:p w14:paraId="403F2E59" w14:textId="3315A129" w:rsidR="0038075A" w:rsidRDefault="0038075A" w:rsidP="42D2CE36"/>
    <w:p w14:paraId="214C4D40" w14:textId="7EB10940" w:rsidR="0038075A" w:rsidRDefault="0038075A" w:rsidP="42D2CE36"/>
    <w:p w14:paraId="329DD6B6" w14:textId="730BF81B" w:rsidR="1981541D" w:rsidRDefault="1981541D" w:rsidP="1981541D"/>
    <w:p w14:paraId="73672FBC" w14:textId="6C9B5C1E" w:rsidR="0038075A" w:rsidRDefault="0038075A" w:rsidP="42D2CE36"/>
    <w:sectPr w:rsidR="00380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FF"/>
    <w:rsid w:val="003173AE"/>
    <w:rsid w:val="0038075A"/>
    <w:rsid w:val="006C10FA"/>
    <w:rsid w:val="006D1037"/>
    <w:rsid w:val="0070105C"/>
    <w:rsid w:val="0070352F"/>
    <w:rsid w:val="007B15FF"/>
    <w:rsid w:val="007F67DD"/>
    <w:rsid w:val="00806604"/>
    <w:rsid w:val="0083762D"/>
    <w:rsid w:val="00AD1E0D"/>
    <w:rsid w:val="00B733A9"/>
    <w:rsid w:val="00CA40DA"/>
    <w:rsid w:val="00D2265A"/>
    <w:rsid w:val="00E66CCC"/>
    <w:rsid w:val="04527EC1"/>
    <w:rsid w:val="05AABEF1"/>
    <w:rsid w:val="061B05F5"/>
    <w:rsid w:val="08B877AC"/>
    <w:rsid w:val="0ADB413D"/>
    <w:rsid w:val="0B15118F"/>
    <w:rsid w:val="0C597764"/>
    <w:rsid w:val="0F8F78F2"/>
    <w:rsid w:val="109A97D0"/>
    <w:rsid w:val="10EACE87"/>
    <w:rsid w:val="111025D3"/>
    <w:rsid w:val="11C0D9CF"/>
    <w:rsid w:val="1275C3D8"/>
    <w:rsid w:val="12E9133E"/>
    <w:rsid w:val="12EE9B47"/>
    <w:rsid w:val="130830B1"/>
    <w:rsid w:val="13DB73D5"/>
    <w:rsid w:val="14054855"/>
    <w:rsid w:val="1981541D"/>
    <w:rsid w:val="19B3B997"/>
    <w:rsid w:val="1AF30427"/>
    <w:rsid w:val="1C50257A"/>
    <w:rsid w:val="1D5907DC"/>
    <w:rsid w:val="1E9E1E2C"/>
    <w:rsid w:val="1F04B7B4"/>
    <w:rsid w:val="23C8653C"/>
    <w:rsid w:val="2592BA52"/>
    <w:rsid w:val="26BCB14E"/>
    <w:rsid w:val="28983A36"/>
    <w:rsid w:val="2983F8A9"/>
    <w:rsid w:val="2AAC8425"/>
    <w:rsid w:val="2B335B9C"/>
    <w:rsid w:val="2C39EB62"/>
    <w:rsid w:val="2C532594"/>
    <w:rsid w:val="2CA19B3F"/>
    <w:rsid w:val="2CC3626E"/>
    <w:rsid w:val="2CF1BCFD"/>
    <w:rsid w:val="310CC8F6"/>
    <w:rsid w:val="314DF6CF"/>
    <w:rsid w:val="3471E483"/>
    <w:rsid w:val="34C8C447"/>
    <w:rsid w:val="35128D58"/>
    <w:rsid w:val="36E66384"/>
    <w:rsid w:val="371A4398"/>
    <w:rsid w:val="3763958B"/>
    <w:rsid w:val="37F80E8E"/>
    <w:rsid w:val="3819D27F"/>
    <w:rsid w:val="3A73D6EC"/>
    <w:rsid w:val="3B28935B"/>
    <w:rsid w:val="3E85ADAD"/>
    <w:rsid w:val="40BB4141"/>
    <w:rsid w:val="416A42B2"/>
    <w:rsid w:val="42D2CE36"/>
    <w:rsid w:val="43863870"/>
    <w:rsid w:val="46144DBB"/>
    <w:rsid w:val="46646D12"/>
    <w:rsid w:val="49E547DE"/>
    <w:rsid w:val="49F0E63B"/>
    <w:rsid w:val="4B4FEDF7"/>
    <w:rsid w:val="4D321041"/>
    <w:rsid w:val="4ED6E02D"/>
    <w:rsid w:val="5301E5DF"/>
    <w:rsid w:val="537C379F"/>
    <w:rsid w:val="53BE2526"/>
    <w:rsid w:val="55AC9D93"/>
    <w:rsid w:val="5A01DC41"/>
    <w:rsid w:val="5B18D770"/>
    <w:rsid w:val="5D2E36B6"/>
    <w:rsid w:val="5DEE0EBA"/>
    <w:rsid w:val="5E744CFE"/>
    <w:rsid w:val="608445BD"/>
    <w:rsid w:val="6092D934"/>
    <w:rsid w:val="60CA2ECE"/>
    <w:rsid w:val="6168D30A"/>
    <w:rsid w:val="67290F84"/>
    <w:rsid w:val="682BB197"/>
    <w:rsid w:val="691277D9"/>
    <w:rsid w:val="6982D205"/>
    <w:rsid w:val="6B01CAA2"/>
    <w:rsid w:val="6D4CF8F9"/>
    <w:rsid w:val="6E3BC013"/>
    <w:rsid w:val="6E529B23"/>
    <w:rsid w:val="70817613"/>
    <w:rsid w:val="71FA7175"/>
    <w:rsid w:val="7639EEEB"/>
    <w:rsid w:val="769ED9D7"/>
    <w:rsid w:val="77F2016F"/>
    <w:rsid w:val="78D396F5"/>
    <w:rsid w:val="796ABEB2"/>
    <w:rsid w:val="79D0490D"/>
    <w:rsid w:val="7A862D84"/>
    <w:rsid w:val="7AC0A429"/>
    <w:rsid w:val="7EDFBA41"/>
    <w:rsid w:val="7F5819BF"/>
    <w:rsid w:val="7F652B1C"/>
    <w:rsid w:val="7FE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1E71"/>
  <w15:chartTrackingRefBased/>
  <w15:docId w15:val="{B6C5B529-C453-47C6-9160-9A12A6F4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barksdalephoto.com/onlineorder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Kim</dc:creator>
  <cp:keywords/>
  <dc:description/>
  <cp:lastModifiedBy>Phillips, Andrew</cp:lastModifiedBy>
  <cp:revision>7</cp:revision>
  <dcterms:created xsi:type="dcterms:W3CDTF">2020-11-04T15:54:00Z</dcterms:created>
  <dcterms:modified xsi:type="dcterms:W3CDTF">2020-11-06T18:00:00Z</dcterms:modified>
</cp:coreProperties>
</file>